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spacing w:line="52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罪犯严远浪，男，1989年2月2日出生，初中文化,现在四川省川中监狱服刑。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罪犯严远浪在服刑期间，认真遵守监规，接受教育改造，确有悔改表现。</w:t>
      </w:r>
    </w:p>
    <w:p>
      <w:pPr>
        <w:spacing w:line="52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严远浪</w:t>
      </w:r>
      <w:r>
        <w:rPr>
          <w:rFonts w:hint="eastAsia" w:ascii="仿宋" w:hAnsi="仿宋" w:eastAsia="仿宋"/>
          <w:sz w:val="32"/>
          <w:szCs w:val="32"/>
        </w:rPr>
        <w:t>减为有期徒刑二十二年，剥夺政治权利减为八年。特报请裁定。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四川省高级人民法院</w:t>
      </w:r>
    </w:p>
    <w:p>
      <w:pPr>
        <w:spacing w:line="480" w:lineRule="exact"/>
        <w:ind w:firstLine="5920" w:firstLineChars="185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   </w:t>
      </w:r>
    </w:p>
    <w:p>
      <w:pPr>
        <w:spacing w:line="480" w:lineRule="exact"/>
        <w:ind w:firstLine="5920" w:firstLineChars="1850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ind w:firstLine="5920" w:firstLineChars="1850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ind w:firstLine="5920" w:firstLineChars="1850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ind w:firstLine="5920" w:firstLineChars="1850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四川省川中监狱</w:t>
      </w:r>
    </w:p>
    <w:p>
      <w:pPr>
        <w:spacing w:line="480" w:lineRule="exact"/>
        <w:ind w:firstLine="5920" w:firstLineChars="1850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2025年10月9日</w:t>
      </w:r>
    </w:p>
    <w:p>
      <w:pPr>
        <w:spacing w:line="480" w:lineRule="exact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jc w:val="right"/>
        <w:rPr>
          <w:rFonts w:ascii="仿宋" w:hAnsi="仿宋" w:eastAsia="仿宋"/>
          <w:color w:val="000000"/>
          <w:sz w:val="32"/>
          <w:szCs w:val="32"/>
        </w:rPr>
      </w:pPr>
      <w:bookmarkStart w:id="0" w:name="_GoBack"/>
      <w:bookmarkEnd w:id="0"/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sectPr>
      <w:pgSz w:w="11906" w:h="16838"/>
      <w:pgMar w:top="1440" w:right="1803" w:bottom="1440" w:left="180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0417C8F"/>
    <w:rsid w:val="0048497E"/>
    <w:rsid w:val="0054419C"/>
    <w:rsid w:val="005E6123"/>
    <w:rsid w:val="00B86C6C"/>
    <w:rsid w:val="00FC32B3"/>
    <w:rsid w:val="00FE3EED"/>
    <w:rsid w:val="03133658"/>
    <w:rsid w:val="047A7E62"/>
    <w:rsid w:val="086619FB"/>
    <w:rsid w:val="0FA46317"/>
    <w:rsid w:val="178A60D3"/>
    <w:rsid w:val="25B87801"/>
    <w:rsid w:val="261312C5"/>
    <w:rsid w:val="39326E4B"/>
    <w:rsid w:val="3D322737"/>
    <w:rsid w:val="3FAD201C"/>
    <w:rsid w:val="428622AE"/>
    <w:rsid w:val="478115BA"/>
    <w:rsid w:val="4A2F2925"/>
    <w:rsid w:val="4A531515"/>
    <w:rsid w:val="50C6434F"/>
    <w:rsid w:val="53CC0CC1"/>
    <w:rsid w:val="552B71A8"/>
    <w:rsid w:val="562A3E35"/>
    <w:rsid w:val="62C90C63"/>
    <w:rsid w:val="6EDC539A"/>
    <w:rsid w:val="7B11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234</Characters>
  <Lines>1</Lines>
  <Paragraphs>1</Paragraphs>
  <TotalTime>1</TotalTime>
  <ScaleCrop>false</ScaleCrop>
  <LinksUpToDate>false</LinksUpToDate>
  <CharactersWithSpaces>274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2023-02-15T09:18:00Z</dcterms:created>
  <dc:creator>Administrator</dc:creator>
  <cp:lastModifiedBy>MAXHUB</cp:lastModifiedBy>
  <dcterms:modified xsi:type="dcterms:W3CDTF">2025-10-17T16:39:10Z</dcterms:modified>
  <dc:title>     四川省川中监狱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D0BF9073DE1F6896AE00F26847F38498</vt:lpwstr>
  </property>
</Properties>
</file>